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C0" w:rsidRDefault="000D4BC0">
      <w:pPr>
        <w:pStyle w:val="a3"/>
      </w:pPr>
      <w:r>
        <w:t>СОВЕТ ДЕПУТАТОВ ВЕРХ - ИРМЕНСКОГО СЕЛЬСОВЕТА</w:t>
      </w:r>
    </w:p>
    <w:p w:rsidR="000D4BC0" w:rsidRDefault="000D4BC0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0D4BC0" w:rsidRDefault="000B2C6F">
      <w:pPr>
        <w:jc w:val="center"/>
        <w:rPr>
          <w:sz w:val="28"/>
        </w:rPr>
      </w:pPr>
      <w:r>
        <w:rPr>
          <w:sz w:val="28"/>
        </w:rPr>
        <w:t>ЧЕТВЕРТОГО</w:t>
      </w:r>
      <w:r w:rsidR="000D4BC0">
        <w:rPr>
          <w:sz w:val="28"/>
        </w:rPr>
        <w:t xml:space="preserve"> СОЗЫВА</w:t>
      </w:r>
    </w:p>
    <w:p w:rsidR="000D4BC0" w:rsidRDefault="000D4BC0">
      <w:pPr>
        <w:jc w:val="center"/>
        <w:rPr>
          <w:sz w:val="28"/>
        </w:rPr>
      </w:pPr>
    </w:p>
    <w:p w:rsidR="000D4BC0" w:rsidRDefault="000D4BC0">
      <w:pPr>
        <w:pStyle w:val="3"/>
      </w:pPr>
      <w:r>
        <w:t>РЕШЕНИЕ</w:t>
      </w:r>
    </w:p>
    <w:p w:rsidR="000D4BC0" w:rsidRDefault="008076C7">
      <w:pPr>
        <w:jc w:val="center"/>
        <w:rPr>
          <w:sz w:val="28"/>
        </w:rPr>
      </w:pPr>
      <w:r>
        <w:rPr>
          <w:sz w:val="28"/>
        </w:rPr>
        <w:t xml:space="preserve">двадцать </w:t>
      </w:r>
      <w:r w:rsidR="00C44344">
        <w:rPr>
          <w:sz w:val="28"/>
        </w:rPr>
        <w:t>девятой</w:t>
      </w:r>
      <w:r w:rsidR="000D4BC0">
        <w:rPr>
          <w:sz w:val="28"/>
        </w:rPr>
        <w:t xml:space="preserve"> сессии</w:t>
      </w:r>
    </w:p>
    <w:p w:rsidR="000D4BC0" w:rsidRDefault="000D4BC0">
      <w:pPr>
        <w:pStyle w:val="1"/>
      </w:pPr>
      <w:r>
        <w:t xml:space="preserve">от </w:t>
      </w:r>
      <w:r w:rsidR="008076C7">
        <w:t>2</w:t>
      </w:r>
      <w:r w:rsidR="00C44344">
        <w:t>1</w:t>
      </w:r>
      <w:r w:rsidR="00504E44">
        <w:t xml:space="preserve"> февраля</w:t>
      </w:r>
      <w:r>
        <w:t xml:space="preserve"> 201</w:t>
      </w:r>
      <w:r w:rsidR="00C44344">
        <w:t>4</w:t>
      </w:r>
      <w:r>
        <w:t xml:space="preserve"> года                                                                               №</w:t>
      </w:r>
      <w:r w:rsidR="003C15BB">
        <w:t xml:space="preserve"> </w:t>
      </w:r>
      <w:r w:rsidR="00300800">
        <w:t>8</w:t>
      </w:r>
    </w:p>
    <w:p w:rsidR="009C4C7C" w:rsidRDefault="000D4BC0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DB7E58" w:rsidRDefault="00DB7E58" w:rsidP="00DB7E58">
      <w:pPr>
        <w:pStyle w:val="a4"/>
        <w:jc w:val="left"/>
        <w:rPr>
          <w:sz w:val="28"/>
          <w:szCs w:val="28"/>
        </w:rPr>
      </w:pPr>
    </w:p>
    <w:p w:rsidR="00CA61D4" w:rsidRDefault="00300800" w:rsidP="00B759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протесте прокурора Ордынского района на п. 3 решения Совета депутатов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от 15.11.213 г. № 28 «Об определении налоговых ставок, порядка и сроков уплаты земельного налога» с изменениями, внесенными решением 28 сессии Совета депутатов от 24.12.2013 г. № 37</w:t>
      </w:r>
    </w:p>
    <w:p w:rsidR="00B75925" w:rsidRDefault="00B75925" w:rsidP="00B75925">
      <w:pPr>
        <w:jc w:val="center"/>
        <w:rPr>
          <w:sz w:val="28"/>
          <w:szCs w:val="28"/>
        </w:rPr>
      </w:pPr>
    </w:p>
    <w:p w:rsidR="00F70C1E" w:rsidRDefault="00B75925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300800">
        <w:rPr>
          <w:sz w:val="28"/>
          <w:szCs w:val="28"/>
        </w:rPr>
        <w:t xml:space="preserve">Рассмотрев требования и обоснования, изложенные в протесте прокурора Ордынского района Новосибирской области </w:t>
      </w:r>
      <w:r w:rsidR="00167CD3">
        <w:rPr>
          <w:sz w:val="28"/>
          <w:szCs w:val="28"/>
        </w:rPr>
        <w:t xml:space="preserve">от 31.01.2014 г. № 1-203в-2013 </w:t>
      </w:r>
      <w:r w:rsidR="00300800">
        <w:rPr>
          <w:sz w:val="28"/>
          <w:szCs w:val="28"/>
        </w:rPr>
        <w:t xml:space="preserve">на п. 3 решения Совета депутатов </w:t>
      </w:r>
      <w:proofErr w:type="spellStart"/>
      <w:r w:rsidR="00300800">
        <w:rPr>
          <w:sz w:val="28"/>
          <w:szCs w:val="28"/>
        </w:rPr>
        <w:t>Верх-Ирменского</w:t>
      </w:r>
      <w:proofErr w:type="spellEnd"/>
      <w:r w:rsidR="00300800">
        <w:rPr>
          <w:sz w:val="28"/>
          <w:szCs w:val="28"/>
        </w:rPr>
        <w:t xml:space="preserve"> сельсовета от 15.11.213 г. № 28 «Об определении налоговых ставок, порядка и сроков уплаты земельного налога» с изменениями, внесенными решением 28 сессии Совета депутатов от 24.12.2013 г. № 37</w:t>
      </w:r>
      <w:r w:rsidR="00F70C1E">
        <w:rPr>
          <w:sz w:val="28"/>
          <w:szCs w:val="28"/>
        </w:rPr>
        <w:t>,</w:t>
      </w:r>
      <w:proofErr w:type="gramEnd"/>
    </w:p>
    <w:p w:rsidR="00B75925" w:rsidRDefault="00F70C1E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  <w:r w:rsidR="00B75925">
        <w:rPr>
          <w:sz w:val="28"/>
          <w:szCs w:val="28"/>
        </w:rPr>
        <w:t xml:space="preserve"> РЕШИЛ:</w:t>
      </w:r>
    </w:p>
    <w:p w:rsidR="00300800" w:rsidRPr="0086631D" w:rsidRDefault="0086631D" w:rsidP="0086631D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00800" w:rsidRPr="0086631D">
        <w:rPr>
          <w:sz w:val="28"/>
          <w:szCs w:val="28"/>
        </w:rPr>
        <w:t xml:space="preserve">Отменить решение 28 сессии Совета депутатов </w:t>
      </w:r>
      <w:proofErr w:type="spellStart"/>
      <w:r w:rsidR="00300800" w:rsidRPr="0086631D">
        <w:rPr>
          <w:sz w:val="28"/>
          <w:szCs w:val="28"/>
        </w:rPr>
        <w:t>Верх-Ирменского</w:t>
      </w:r>
      <w:proofErr w:type="spellEnd"/>
      <w:r w:rsidR="00300800" w:rsidRPr="0086631D">
        <w:rPr>
          <w:sz w:val="28"/>
          <w:szCs w:val="28"/>
        </w:rPr>
        <w:t xml:space="preserve"> сельсовета от 24.12.2013 г. № 37.</w:t>
      </w:r>
    </w:p>
    <w:p w:rsidR="00167CD3" w:rsidRDefault="0086631D" w:rsidP="008663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67CD3">
        <w:rPr>
          <w:sz w:val="28"/>
          <w:szCs w:val="28"/>
        </w:rPr>
        <w:t>Внести изменения в</w:t>
      </w:r>
      <w:r>
        <w:rPr>
          <w:sz w:val="28"/>
          <w:szCs w:val="28"/>
        </w:rPr>
        <w:t xml:space="preserve"> решени</w:t>
      </w:r>
      <w:r w:rsidR="00167CD3">
        <w:rPr>
          <w:sz w:val="28"/>
          <w:szCs w:val="28"/>
        </w:rPr>
        <w:t>е</w:t>
      </w:r>
      <w:r>
        <w:rPr>
          <w:sz w:val="28"/>
          <w:szCs w:val="28"/>
        </w:rPr>
        <w:t xml:space="preserve"> 27 сессии Совета депутатов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от 15.11.2013 г. № 28 «</w:t>
      </w:r>
      <w:r w:rsidRPr="006E000C">
        <w:rPr>
          <w:sz w:val="28"/>
          <w:szCs w:val="28"/>
        </w:rPr>
        <w:t>Об определении налоговых ставок порядка и сроков уплаты земельного налога</w:t>
      </w:r>
      <w:r>
        <w:rPr>
          <w:sz w:val="28"/>
          <w:szCs w:val="28"/>
        </w:rPr>
        <w:t>»</w:t>
      </w:r>
      <w:r w:rsidR="00167CD3">
        <w:rPr>
          <w:sz w:val="28"/>
          <w:szCs w:val="28"/>
        </w:rPr>
        <w:t>:</w:t>
      </w:r>
    </w:p>
    <w:p w:rsidR="0086631D" w:rsidRPr="006E000C" w:rsidRDefault="00167CD3" w:rsidP="0086631D">
      <w:pPr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86631D">
        <w:rPr>
          <w:sz w:val="28"/>
          <w:szCs w:val="28"/>
        </w:rPr>
        <w:t xml:space="preserve"> пункт 3 читать в следующей редакции: «</w:t>
      </w:r>
      <w:r w:rsidR="0086631D" w:rsidRPr="006E000C">
        <w:rPr>
          <w:sz w:val="28"/>
          <w:szCs w:val="28"/>
        </w:rPr>
        <w:t>Освобождаются от налогообложения в размере 100% налогооблагаемой базы следующие категории налогоплательщиков:</w:t>
      </w:r>
    </w:p>
    <w:p w:rsidR="0086631D" w:rsidRPr="006E000C" w:rsidRDefault="0086631D" w:rsidP="0086631D">
      <w:pPr>
        <w:pStyle w:val="a6"/>
        <w:jc w:val="both"/>
        <w:rPr>
          <w:sz w:val="28"/>
          <w:szCs w:val="28"/>
        </w:rPr>
      </w:pPr>
      <w:r w:rsidRPr="006E000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учреждения </w:t>
      </w:r>
      <w:r w:rsidRPr="006E000C">
        <w:rPr>
          <w:sz w:val="28"/>
          <w:szCs w:val="28"/>
        </w:rPr>
        <w:t>образования;</w:t>
      </w:r>
    </w:p>
    <w:p w:rsidR="0086631D" w:rsidRPr="006E000C" w:rsidRDefault="0086631D" w:rsidP="0086631D">
      <w:pPr>
        <w:pStyle w:val="a6"/>
        <w:jc w:val="both"/>
        <w:rPr>
          <w:sz w:val="28"/>
          <w:szCs w:val="28"/>
        </w:rPr>
      </w:pPr>
      <w:r w:rsidRPr="006E000C">
        <w:rPr>
          <w:sz w:val="28"/>
          <w:szCs w:val="28"/>
        </w:rPr>
        <w:t xml:space="preserve">- </w:t>
      </w:r>
      <w:r>
        <w:rPr>
          <w:sz w:val="28"/>
          <w:szCs w:val="28"/>
        </w:rPr>
        <w:t>учреждения культуры</w:t>
      </w:r>
      <w:r w:rsidRPr="006E000C">
        <w:rPr>
          <w:sz w:val="28"/>
          <w:szCs w:val="28"/>
        </w:rPr>
        <w:t>;</w:t>
      </w:r>
    </w:p>
    <w:p w:rsidR="0086631D" w:rsidRPr="006E000C" w:rsidRDefault="0086631D" w:rsidP="0086631D">
      <w:pPr>
        <w:pStyle w:val="a6"/>
        <w:jc w:val="both"/>
        <w:rPr>
          <w:sz w:val="28"/>
          <w:szCs w:val="28"/>
        </w:rPr>
      </w:pPr>
      <w:r w:rsidRPr="006E000C">
        <w:rPr>
          <w:sz w:val="28"/>
          <w:szCs w:val="28"/>
        </w:rPr>
        <w:t xml:space="preserve">- </w:t>
      </w:r>
      <w:r>
        <w:rPr>
          <w:sz w:val="28"/>
          <w:szCs w:val="28"/>
        </w:rPr>
        <w:t>учреждения</w:t>
      </w:r>
      <w:r w:rsidRPr="006E000C">
        <w:rPr>
          <w:sz w:val="28"/>
          <w:szCs w:val="28"/>
        </w:rPr>
        <w:t xml:space="preserve"> здравоохранения;</w:t>
      </w:r>
    </w:p>
    <w:p w:rsidR="0086631D" w:rsidRPr="006E000C" w:rsidRDefault="0086631D" w:rsidP="0086631D">
      <w:pPr>
        <w:pStyle w:val="a6"/>
        <w:jc w:val="both"/>
        <w:rPr>
          <w:sz w:val="28"/>
          <w:szCs w:val="28"/>
        </w:rPr>
      </w:pPr>
      <w:r w:rsidRPr="006E000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учреждения </w:t>
      </w:r>
      <w:r w:rsidRPr="006E000C">
        <w:rPr>
          <w:sz w:val="28"/>
          <w:szCs w:val="28"/>
        </w:rPr>
        <w:t>социальной защиты;</w:t>
      </w:r>
    </w:p>
    <w:p w:rsidR="0086631D" w:rsidRDefault="0086631D" w:rsidP="0086631D">
      <w:pPr>
        <w:pStyle w:val="a6"/>
        <w:jc w:val="both"/>
        <w:rPr>
          <w:sz w:val="28"/>
          <w:szCs w:val="28"/>
        </w:rPr>
      </w:pPr>
      <w:r w:rsidRPr="006E000C">
        <w:rPr>
          <w:sz w:val="28"/>
          <w:szCs w:val="28"/>
        </w:rPr>
        <w:t>- юридические лица в отношении земельных участков под строящимися и дей</w:t>
      </w:r>
      <w:r>
        <w:rPr>
          <w:sz w:val="28"/>
          <w:szCs w:val="28"/>
        </w:rPr>
        <w:t>ствующими спортивными объектами</w:t>
      </w:r>
      <w:proofErr w:type="gramStart"/>
      <w:r>
        <w:rPr>
          <w:sz w:val="28"/>
          <w:szCs w:val="28"/>
        </w:rPr>
        <w:t>.».</w:t>
      </w:r>
      <w:proofErr w:type="gramEnd"/>
    </w:p>
    <w:p w:rsidR="00300800" w:rsidRDefault="00167CD3" w:rsidP="00167CD3">
      <w:pPr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86631D" w:rsidRPr="0086631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86631D">
        <w:rPr>
          <w:sz w:val="28"/>
          <w:szCs w:val="28"/>
        </w:rPr>
        <w:t>ункт 9 изложить в следующей редакции: «</w:t>
      </w:r>
      <w:r>
        <w:rPr>
          <w:sz w:val="28"/>
          <w:szCs w:val="28"/>
        </w:rPr>
        <w:t xml:space="preserve">Настоящее решение вступает в силу по истечении одного месяца со дня его официального опубликования и не ранее 1-го числа очередного налогового периода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соответствующему налогу».</w:t>
      </w:r>
    </w:p>
    <w:p w:rsidR="00573440" w:rsidRPr="00167CD3" w:rsidRDefault="00167CD3" w:rsidP="00167CD3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00800" w:rsidRPr="00167CD3">
        <w:rPr>
          <w:sz w:val="28"/>
          <w:szCs w:val="28"/>
        </w:rPr>
        <w:t>О</w:t>
      </w:r>
      <w:r w:rsidR="00573440" w:rsidRPr="00167CD3">
        <w:rPr>
          <w:sz w:val="28"/>
          <w:szCs w:val="28"/>
        </w:rPr>
        <w:t xml:space="preserve">публиковать (обнародовать) в периодическом печатном издании администрации </w:t>
      </w:r>
      <w:proofErr w:type="spellStart"/>
      <w:r w:rsidR="00573440" w:rsidRPr="00167CD3">
        <w:rPr>
          <w:sz w:val="28"/>
          <w:szCs w:val="28"/>
        </w:rPr>
        <w:t>Верх-Ирменского</w:t>
      </w:r>
      <w:proofErr w:type="spellEnd"/>
      <w:r w:rsidR="00573440" w:rsidRPr="00167CD3">
        <w:rPr>
          <w:sz w:val="28"/>
          <w:szCs w:val="28"/>
        </w:rPr>
        <w:t xml:space="preserve"> сельсовета, газете – «</w:t>
      </w:r>
      <w:proofErr w:type="spellStart"/>
      <w:r w:rsidR="00573440" w:rsidRPr="00167CD3">
        <w:rPr>
          <w:sz w:val="28"/>
          <w:szCs w:val="28"/>
        </w:rPr>
        <w:t>Ирменская</w:t>
      </w:r>
      <w:proofErr w:type="spellEnd"/>
      <w:r w:rsidR="00573440" w:rsidRPr="00167CD3">
        <w:rPr>
          <w:sz w:val="28"/>
          <w:szCs w:val="28"/>
        </w:rPr>
        <w:t xml:space="preserve"> газета»</w:t>
      </w:r>
      <w:r w:rsidR="00D12988" w:rsidRPr="00167CD3">
        <w:rPr>
          <w:sz w:val="28"/>
          <w:szCs w:val="28"/>
        </w:rPr>
        <w:t xml:space="preserve"> и на официальном сайте в сети «Интернет»</w:t>
      </w:r>
      <w:r w:rsidR="00573440" w:rsidRPr="00167CD3">
        <w:rPr>
          <w:sz w:val="28"/>
          <w:szCs w:val="28"/>
        </w:rPr>
        <w:t>.</w:t>
      </w:r>
    </w:p>
    <w:p w:rsidR="00B75925" w:rsidRPr="00167CD3" w:rsidRDefault="00167CD3" w:rsidP="00167CD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proofErr w:type="gramStart"/>
      <w:r w:rsidR="00573440" w:rsidRPr="00167CD3">
        <w:rPr>
          <w:sz w:val="28"/>
          <w:szCs w:val="28"/>
        </w:rPr>
        <w:t>Контроль за</w:t>
      </w:r>
      <w:proofErr w:type="gramEnd"/>
      <w:r w:rsidR="00573440" w:rsidRPr="00167CD3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 xml:space="preserve">настоящего решения возложить на постоянно действующую комиссию по социальной законности (председатель – </w:t>
      </w:r>
      <w:proofErr w:type="spellStart"/>
      <w:r>
        <w:rPr>
          <w:sz w:val="28"/>
          <w:szCs w:val="28"/>
        </w:rPr>
        <w:t>Кучковская</w:t>
      </w:r>
      <w:proofErr w:type="spellEnd"/>
      <w:r>
        <w:rPr>
          <w:sz w:val="28"/>
          <w:szCs w:val="28"/>
        </w:rPr>
        <w:t xml:space="preserve"> Е.М.)</w:t>
      </w:r>
      <w:r w:rsidR="00573440" w:rsidRPr="00167CD3">
        <w:rPr>
          <w:sz w:val="28"/>
          <w:szCs w:val="28"/>
        </w:rPr>
        <w:t>.</w:t>
      </w:r>
    </w:p>
    <w:p w:rsidR="00B75925" w:rsidRDefault="00B75925" w:rsidP="00B75925">
      <w:pPr>
        <w:jc w:val="both"/>
        <w:rPr>
          <w:sz w:val="28"/>
          <w:szCs w:val="28"/>
        </w:rPr>
      </w:pPr>
    </w:p>
    <w:p w:rsidR="00B75925" w:rsidRDefault="00B75925" w:rsidP="00B75925">
      <w:pPr>
        <w:jc w:val="both"/>
        <w:rPr>
          <w:sz w:val="28"/>
          <w:szCs w:val="28"/>
        </w:rPr>
      </w:pPr>
    </w:p>
    <w:p w:rsidR="00A735F9" w:rsidRDefault="00A735F9" w:rsidP="00B75925">
      <w:pPr>
        <w:jc w:val="both"/>
        <w:rPr>
          <w:sz w:val="28"/>
          <w:szCs w:val="28"/>
        </w:rPr>
      </w:pPr>
    </w:p>
    <w:p w:rsidR="00573440" w:rsidRDefault="00D12988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Верх-Ирменского</w:t>
      </w:r>
      <w:proofErr w:type="spellEnd"/>
      <w:r w:rsidR="00573440">
        <w:rPr>
          <w:sz w:val="28"/>
          <w:szCs w:val="28"/>
        </w:rPr>
        <w:t xml:space="preserve"> сельсовета</w:t>
      </w:r>
    </w:p>
    <w:p w:rsidR="00573440" w:rsidRDefault="00573440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</w:t>
      </w:r>
    </w:p>
    <w:p w:rsidR="00B75925" w:rsidRPr="00B75925" w:rsidRDefault="00573440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</w:t>
      </w:r>
      <w:r w:rsidR="00B75925">
        <w:rPr>
          <w:sz w:val="28"/>
          <w:szCs w:val="28"/>
        </w:rPr>
        <w:t xml:space="preserve">                                                   </w:t>
      </w:r>
      <w:r w:rsidR="00D12988">
        <w:rPr>
          <w:sz w:val="28"/>
          <w:szCs w:val="28"/>
        </w:rPr>
        <w:t>Н.Н. Медведева</w:t>
      </w:r>
    </w:p>
    <w:p w:rsidR="00B75925" w:rsidRDefault="00B75925" w:rsidP="00B75925">
      <w:pPr>
        <w:jc w:val="center"/>
        <w:rPr>
          <w:sz w:val="28"/>
          <w:szCs w:val="28"/>
        </w:rPr>
      </w:pPr>
    </w:p>
    <w:sectPr w:rsidR="00B75925" w:rsidSect="00C66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22D2"/>
    <w:multiLevelType w:val="multilevel"/>
    <w:tmpl w:val="1B48FD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EA0680"/>
    <w:multiLevelType w:val="multilevel"/>
    <w:tmpl w:val="ED1E19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3B26BA5"/>
    <w:multiLevelType w:val="hybridMultilevel"/>
    <w:tmpl w:val="5F4A3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17A1B"/>
    <w:multiLevelType w:val="hybridMultilevel"/>
    <w:tmpl w:val="CF800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530B7"/>
    <w:multiLevelType w:val="hybridMultilevel"/>
    <w:tmpl w:val="AC2C91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8E34DA"/>
    <w:multiLevelType w:val="multilevel"/>
    <w:tmpl w:val="760AC1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29DE59EB"/>
    <w:multiLevelType w:val="hybridMultilevel"/>
    <w:tmpl w:val="CD6C6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95EAE"/>
    <w:multiLevelType w:val="hybridMultilevel"/>
    <w:tmpl w:val="923C81A4"/>
    <w:lvl w:ilvl="0" w:tplc="6B10E194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D026BA"/>
    <w:multiLevelType w:val="hybridMultilevel"/>
    <w:tmpl w:val="EAD44F7E"/>
    <w:lvl w:ilvl="0" w:tplc="B55C25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884646"/>
    <w:multiLevelType w:val="hybridMultilevel"/>
    <w:tmpl w:val="D84C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93AAE"/>
    <w:multiLevelType w:val="hybridMultilevel"/>
    <w:tmpl w:val="DFDA4F9E"/>
    <w:lvl w:ilvl="0" w:tplc="FD7E784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7A4447B0"/>
    <w:multiLevelType w:val="hybridMultilevel"/>
    <w:tmpl w:val="A284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A1AE1"/>
    <w:multiLevelType w:val="hybridMultilevel"/>
    <w:tmpl w:val="5374110E"/>
    <w:lvl w:ilvl="0" w:tplc="089CB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FF2404"/>
    <w:multiLevelType w:val="multilevel"/>
    <w:tmpl w:val="7EDC1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4"/>
  </w:num>
  <w:num w:numId="10">
    <w:abstractNumId w:val="13"/>
  </w:num>
  <w:num w:numId="11">
    <w:abstractNumId w:val="6"/>
  </w:num>
  <w:num w:numId="12">
    <w:abstractNumId w:val="9"/>
  </w:num>
  <w:num w:numId="13">
    <w:abstractNumId w:val="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0B2C6F"/>
    <w:rsid w:val="00005027"/>
    <w:rsid w:val="0000546F"/>
    <w:rsid w:val="000227C2"/>
    <w:rsid w:val="00036442"/>
    <w:rsid w:val="000450C5"/>
    <w:rsid w:val="000B2C6F"/>
    <w:rsid w:val="000D4BC0"/>
    <w:rsid w:val="000E1D22"/>
    <w:rsid w:val="0012043E"/>
    <w:rsid w:val="00125827"/>
    <w:rsid w:val="00141491"/>
    <w:rsid w:val="00167CD3"/>
    <w:rsid w:val="001B04FB"/>
    <w:rsid w:val="001B4453"/>
    <w:rsid w:val="001F40C2"/>
    <w:rsid w:val="002004D8"/>
    <w:rsid w:val="002054C7"/>
    <w:rsid w:val="00277083"/>
    <w:rsid w:val="00300800"/>
    <w:rsid w:val="00301792"/>
    <w:rsid w:val="00301AA9"/>
    <w:rsid w:val="00347481"/>
    <w:rsid w:val="00361FC7"/>
    <w:rsid w:val="00370B21"/>
    <w:rsid w:val="003837D5"/>
    <w:rsid w:val="0039633C"/>
    <w:rsid w:val="003B1540"/>
    <w:rsid w:val="003C15BB"/>
    <w:rsid w:val="003F00F9"/>
    <w:rsid w:val="00407E87"/>
    <w:rsid w:val="00431BB6"/>
    <w:rsid w:val="004600C9"/>
    <w:rsid w:val="004C05E8"/>
    <w:rsid w:val="004D03D9"/>
    <w:rsid w:val="00504E44"/>
    <w:rsid w:val="00510367"/>
    <w:rsid w:val="00573440"/>
    <w:rsid w:val="005A507B"/>
    <w:rsid w:val="005C30B1"/>
    <w:rsid w:val="00615CFA"/>
    <w:rsid w:val="00621D89"/>
    <w:rsid w:val="006E7D82"/>
    <w:rsid w:val="00711775"/>
    <w:rsid w:val="00775A00"/>
    <w:rsid w:val="007D7B2B"/>
    <w:rsid w:val="007F495E"/>
    <w:rsid w:val="008076C7"/>
    <w:rsid w:val="00857D3B"/>
    <w:rsid w:val="0086631D"/>
    <w:rsid w:val="0087122D"/>
    <w:rsid w:val="0088712E"/>
    <w:rsid w:val="008B08F4"/>
    <w:rsid w:val="008C1CB1"/>
    <w:rsid w:val="00952019"/>
    <w:rsid w:val="00984903"/>
    <w:rsid w:val="009C4C7C"/>
    <w:rsid w:val="009E49E9"/>
    <w:rsid w:val="009E6E4B"/>
    <w:rsid w:val="00A735F9"/>
    <w:rsid w:val="00B43903"/>
    <w:rsid w:val="00B75925"/>
    <w:rsid w:val="00C21B99"/>
    <w:rsid w:val="00C32786"/>
    <w:rsid w:val="00C44344"/>
    <w:rsid w:val="00C66AFA"/>
    <w:rsid w:val="00C83BE2"/>
    <w:rsid w:val="00CA61D4"/>
    <w:rsid w:val="00CB3CDC"/>
    <w:rsid w:val="00CD4D91"/>
    <w:rsid w:val="00D12988"/>
    <w:rsid w:val="00D56D75"/>
    <w:rsid w:val="00D75DE4"/>
    <w:rsid w:val="00D9036A"/>
    <w:rsid w:val="00DA2A1F"/>
    <w:rsid w:val="00DB7E58"/>
    <w:rsid w:val="00DC58D0"/>
    <w:rsid w:val="00E11FDA"/>
    <w:rsid w:val="00E12ED3"/>
    <w:rsid w:val="00E145F7"/>
    <w:rsid w:val="00F5429D"/>
    <w:rsid w:val="00F621F6"/>
    <w:rsid w:val="00F65D4E"/>
    <w:rsid w:val="00F70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AFA"/>
    <w:rPr>
      <w:sz w:val="24"/>
      <w:szCs w:val="24"/>
    </w:rPr>
  </w:style>
  <w:style w:type="paragraph" w:styleId="1">
    <w:name w:val="heading 1"/>
    <w:basedOn w:val="a"/>
    <w:next w:val="a"/>
    <w:qFormat/>
    <w:rsid w:val="00C66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AF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C66A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6AFA"/>
    <w:pPr>
      <w:jc w:val="center"/>
    </w:pPr>
    <w:rPr>
      <w:sz w:val="28"/>
    </w:rPr>
  </w:style>
  <w:style w:type="paragraph" w:styleId="a4">
    <w:name w:val="Body Text"/>
    <w:basedOn w:val="a"/>
    <w:rsid w:val="00C66AFA"/>
    <w:pPr>
      <w:jc w:val="center"/>
    </w:pPr>
  </w:style>
  <w:style w:type="character" w:styleId="a5">
    <w:name w:val="Hyperlink"/>
    <w:basedOn w:val="a0"/>
    <w:uiPriority w:val="99"/>
    <w:unhideWhenUsed/>
    <w:rsid w:val="0088712E"/>
    <w:rPr>
      <w:color w:val="0000FF"/>
      <w:u w:val="single"/>
    </w:rPr>
  </w:style>
  <w:style w:type="paragraph" w:customStyle="1" w:styleId="u">
    <w:name w:val="u"/>
    <w:basedOn w:val="a"/>
    <w:rsid w:val="0088712E"/>
    <w:pPr>
      <w:ind w:firstLine="390"/>
      <w:jc w:val="both"/>
    </w:pPr>
  </w:style>
  <w:style w:type="paragraph" w:customStyle="1" w:styleId="uni">
    <w:name w:val="uni"/>
    <w:basedOn w:val="a"/>
    <w:rsid w:val="0088712E"/>
    <w:pPr>
      <w:ind w:firstLine="390"/>
      <w:jc w:val="both"/>
    </w:pPr>
  </w:style>
  <w:style w:type="paragraph" w:customStyle="1" w:styleId="unip">
    <w:name w:val="unip"/>
    <w:basedOn w:val="a"/>
    <w:rsid w:val="0088712E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F621F6"/>
    <w:pPr>
      <w:ind w:left="720"/>
      <w:contextualSpacing/>
    </w:pPr>
  </w:style>
  <w:style w:type="paragraph" w:styleId="a7">
    <w:name w:val="Balloon Text"/>
    <w:basedOn w:val="a"/>
    <w:link w:val="a8"/>
    <w:rsid w:val="00DC5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C5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Пользователь</cp:lastModifiedBy>
  <cp:revision>2</cp:revision>
  <cp:lastPrinted>2014-03-25T03:59:00Z</cp:lastPrinted>
  <dcterms:created xsi:type="dcterms:W3CDTF">2014-03-25T04:12:00Z</dcterms:created>
  <dcterms:modified xsi:type="dcterms:W3CDTF">2014-03-25T04:12:00Z</dcterms:modified>
</cp:coreProperties>
</file>